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D51" w14:textId="77777777" w:rsidR="00DC3DB3" w:rsidRPr="006B3123" w:rsidRDefault="00DC3DB3" w:rsidP="00A64910">
      <w:pPr>
        <w:jc w:val="center"/>
        <w:rPr>
          <w:rFonts w:ascii="gobCL" w:hAnsi="gobCL"/>
          <w:b/>
          <w:sz w:val="24"/>
          <w:szCs w:val="28"/>
        </w:rPr>
      </w:pPr>
    </w:p>
    <w:p w14:paraId="2ECADB9B" w14:textId="77777777" w:rsidR="00A64910" w:rsidRPr="006B3123" w:rsidRDefault="00A64910" w:rsidP="00A64910">
      <w:pPr>
        <w:jc w:val="center"/>
        <w:rPr>
          <w:rFonts w:ascii="gobCL" w:hAnsi="gobCL"/>
          <w:b/>
          <w:sz w:val="24"/>
          <w:szCs w:val="28"/>
        </w:rPr>
      </w:pPr>
      <w:r w:rsidRPr="006B3123">
        <w:rPr>
          <w:rFonts w:ascii="gobCL" w:hAnsi="gobCL"/>
          <w:b/>
          <w:sz w:val="24"/>
          <w:szCs w:val="28"/>
        </w:rPr>
        <w:t>DECLARACION JURADA SIMPLE</w:t>
      </w:r>
    </w:p>
    <w:p w14:paraId="37579B5B" w14:textId="77777777" w:rsidR="00A64910" w:rsidRPr="006B3123" w:rsidRDefault="00A64910">
      <w:pPr>
        <w:rPr>
          <w:rFonts w:ascii="gobCL" w:hAnsi="gobCL"/>
          <w:szCs w:val="24"/>
        </w:rPr>
      </w:pPr>
    </w:p>
    <w:p w14:paraId="27D5AF15" w14:textId="5F2EDB21" w:rsidR="00A64910" w:rsidRPr="006B3123" w:rsidRDefault="00A64910" w:rsidP="00A64910">
      <w:pPr>
        <w:jc w:val="both"/>
        <w:rPr>
          <w:rFonts w:ascii="gobCL" w:hAnsi="gobCL" w:cs="Arial"/>
          <w:szCs w:val="28"/>
        </w:rPr>
      </w:pPr>
      <w:r w:rsidRPr="006B3123">
        <w:rPr>
          <w:rFonts w:ascii="gobCL" w:hAnsi="gobCL" w:cs="Arial"/>
          <w:szCs w:val="28"/>
        </w:rPr>
        <w:t xml:space="preserve">Por medio de la presente, </w:t>
      </w:r>
      <w:r w:rsidR="00B301AE">
        <w:rPr>
          <w:rFonts w:ascii="gobCL" w:hAnsi="gobCL" w:cs="Arial"/>
          <w:szCs w:val="28"/>
        </w:rPr>
        <w:t xml:space="preserve">yo, </w:t>
      </w:r>
      <w:r w:rsidR="00B301AE" w:rsidRPr="00B301AE">
        <w:rPr>
          <w:rFonts w:ascii="gobCL" w:hAnsi="gobCL" w:cs="Arial"/>
          <w:b/>
          <w:szCs w:val="28"/>
          <w:highlight w:val="yellow"/>
        </w:rPr>
        <w:t>NOMBRE COMPLETO</w:t>
      </w:r>
      <w:r w:rsidR="00B301AE">
        <w:rPr>
          <w:rFonts w:ascii="gobCL" w:hAnsi="gobCL" w:cs="Arial"/>
          <w:b/>
          <w:szCs w:val="28"/>
        </w:rPr>
        <w:t xml:space="preserve">, </w:t>
      </w:r>
      <w:r w:rsidR="00B301AE" w:rsidRPr="00B301AE">
        <w:rPr>
          <w:rFonts w:ascii="gobCL" w:hAnsi="gobCL" w:cs="Arial"/>
          <w:b/>
          <w:szCs w:val="28"/>
          <w:highlight w:val="yellow"/>
        </w:rPr>
        <w:t>RUT N°</w:t>
      </w:r>
      <w:r w:rsidR="00B301AE">
        <w:rPr>
          <w:rFonts w:ascii="gobCL" w:hAnsi="gobCL" w:cs="Arial"/>
          <w:b/>
          <w:szCs w:val="28"/>
        </w:rPr>
        <w:t>,</w:t>
      </w:r>
      <w:r w:rsidR="00B301AE">
        <w:rPr>
          <w:rFonts w:ascii="gobCL" w:hAnsi="gobCL" w:cs="Arial"/>
          <w:szCs w:val="28"/>
        </w:rPr>
        <w:t xml:space="preserve"> </w:t>
      </w:r>
      <w:r w:rsidRPr="006B3123">
        <w:rPr>
          <w:rFonts w:ascii="gobCL" w:hAnsi="gobCL" w:cs="Arial"/>
          <w:szCs w:val="28"/>
        </w:rPr>
        <w:t>declaro conocer y estar debidamente informado(a), de los requisitos y beneficios que contempla la Ley N°19.882 la cual establece una bonificación por retiro, para los funcionarios de carrera y a contrata que hicieran dejación voluntaria de sus cargos y que cumplan con los demás requisitos establecidos en la misma Ley</w:t>
      </w:r>
      <w:r w:rsidR="00941F13" w:rsidRPr="006B3123">
        <w:rPr>
          <w:rFonts w:ascii="gobCL" w:hAnsi="gobCL" w:cs="Arial"/>
          <w:szCs w:val="28"/>
        </w:rPr>
        <w:t xml:space="preserve">. </w:t>
      </w:r>
    </w:p>
    <w:p w14:paraId="2D1FB7D6" w14:textId="08216674" w:rsidR="00941F13" w:rsidRPr="006B3123" w:rsidRDefault="00941F13" w:rsidP="00A64910">
      <w:pPr>
        <w:jc w:val="both"/>
        <w:rPr>
          <w:rFonts w:ascii="gobCL" w:hAnsi="gobCL" w:cs="Arial"/>
          <w:szCs w:val="28"/>
        </w:rPr>
      </w:pPr>
      <w:r w:rsidRPr="006B3123">
        <w:rPr>
          <w:rFonts w:ascii="gobCL" w:hAnsi="gobCL" w:cs="Arial"/>
          <w:szCs w:val="28"/>
        </w:rPr>
        <w:t xml:space="preserve">A su vez, manifiesto la modalidad de pago del beneficio a la </w:t>
      </w:r>
      <w:r w:rsidR="00051D1F" w:rsidRPr="006B3123">
        <w:rPr>
          <w:rFonts w:ascii="gobCL" w:hAnsi="gobCL" w:cs="Arial"/>
          <w:szCs w:val="28"/>
        </w:rPr>
        <w:t>que opto, correspondiente a las</w:t>
      </w:r>
      <w:r w:rsidRPr="006B3123">
        <w:rPr>
          <w:rFonts w:ascii="gobCL" w:hAnsi="gobCL" w:cs="Arial"/>
          <w:szCs w:val="28"/>
        </w:rPr>
        <w:t xml:space="preserve"> remuneraciones imponibles, de las que soy beneficiario:</w:t>
      </w:r>
    </w:p>
    <w:p w14:paraId="6F2AEF53" w14:textId="5D2C2C20" w:rsidR="00941F13" w:rsidRPr="006B3123" w:rsidRDefault="00941F13" w:rsidP="00A64910">
      <w:pPr>
        <w:jc w:val="both"/>
        <w:rPr>
          <w:rFonts w:ascii="gobCL" w:hAnsi="gobCL" w:cs="Arial"/>
          <w:szCs w:val="28"/>
        </w:rPr>
      </w:pPr>
    </w:p>
    <w:p w14:paraId="02A5B3E7" w14:textId="19F704F9" w:rsidR="00941F13" w:rsidRPr="006B3123" w:rsidRDefault="00941F13" w:rsidP="00982221">
      <w:pPr>
        <w:pStyle w:val="Prrafodelista"/>
        <w:numPr>
          <w:ilvl w:val="0"/>
          <w:numId w:val="2"/>
        </w:numPr>
        <w:jc w:val="both"/>
        <w:rPr>
          <w:rFonts w:ascii="gobCL" w:hAnsi="gobCL" w:cs="Arial"/>
          <w:sz w:val="22"/>
          <w:szCs w:val="28"/>
        </w:rPr>
      </w:pPr>
      <w:r w:rsidRPr="006B3123">
        <w:rPr>
          <w:rFonts w:ascii="gobCL" w:hAnsi="gobCL" w:cs="Arial"/>
          <w:sz w:val="22"/>
          <w:szCs w:val="28"/>
        </w:rPr>
        <w:t>----- Pago de la totalidad de la bonificación por una sola vez. (una cuota).</w:t>
      </w:r>
    </w:p>
    <w:p w14:paraId="23327723" w14:textId="621136C8" w:rsidR="00941F13" w:rsidRPr="006B3123" w:rsidRDefault="00941F13" w:rsidP="00A64910">
      <w:pPr>
        <w:jc w:val="both"/>
        <w:rPr>
          <w:rFonts w:ascii="gobCL" w:hAnsi="gobCL" w:cs="Arial"/>
          <w:szCs w:val="28"/>
        </w:rPr>
      </w:pPr>
    </w:p>
    <w:p w14:paraId="496F71EB" w14:textId="08526FAF" w:rsidR="00941F13" w:rsidRPr="006B3123" w:rsidRDefault="00941F13" w:rsidP="00982221">
      <w:pPr>
        <w:pStyle w:val="Prrafodelista"/>
        <w:numPr>
          <w:ilvl w:val="0"/>
          <w:numId w:val="2"/>
        </w:numPr>
        <w:jc w:val="both"/>
        <w:rPr>
          <w:rFonts w:ascii="gobCL" w:hAnsi="gobCL" w:cs="Arial"/>
          <w:sz w:val="22"/>
          <w:szCs w:val="28"/>
        </w:rPr>
      </w:pPr>
      <w:r w:rsidRPr="006B3123">
        <w:rPr>
          <w:rFonts w:ascii="gobCL" w:hAnsi="gobCL" w:cs="Arial"/>
          <w:sz w:val="22"/>
          <w:szCs w:val="28"/>
        </w:rPr>
        <w:t>----</w:t>
      </w:r>
      <w:r w:rsidR="00982221" w:rsidRPr="006B3123">
        <w:rPr>
          <w:rFonts w:ascii="gobCL" w:hAnsi="gobCL" w:cs="Arial"/>
          <w:sz w:val="22"/>
          <w:szCs w:val="28"/>
        </w:rPr>
        <w:t>-</w:t>
      </w:r>
      <w:r w:rsidRPr="006B3123">
        <w:rPr>
          <w:rFonts w:ascii="gobCL" w:hAnsi="gobCL" w:cs="Arial"/>
          <w:sz w:val="22"/>
          <w:szCs w:val="28"/>
        </w:rPr>
        <w:t xml:space="preserve"> Pago en 120 mensualidades. (cada cuota mensual se expresará en unidades de fomento y variará anualmente con la rentabilidad del fondo</w:t>
      </w:r>
      <w:r w:rsidR="00982221" w:rsidRPr="006B3123">
        <w:rPr>
          <w:rFonts w:ascii="gobCL" w:hAnsi="gobCL" w:cs="Arial"/>
          <w:sz w:val="22"/>
          <w:szCs w:val="28"/>
        </w:rPr>
        <w:t xml:space="preserve"> de retiro). </w:t>
      </w:r>
    </w:p>
    <w:p w14:paraId="4BAA8641" w14:textId="77777777" w:rsidR="00A64910" w:rsidRDefault="00A64910">
      <w:pPr>
        <w:rPr>
          <w:rFonts w:ascii="gobCL" w:hAnsi="gobCL"/>
          <w:sz w:val="18"/>
        </w:rPr>
      </w:pPr>
    </w:p>
    <w:p w14:paraId="7706D3FA" w14:textId="1B65EA86" w:rsidR="00B301AE" w:rsidRPr="00B301AE" w:rsidRDefault="00B301AE" w:rsidP="00B301AE">
      <w:pPr>
        <w:jc w:val="both"/>
        <w:rPr>
          <w:rFonts w:ascii="gobCL" w:hAnsi="gobCL"/>
        </w:rPr>
      </w:pPr>
      <w:r w:rsidRPr="00B301AE">
        <w:rPr>
          <w:rFonts w:ascii="gobCL" w:hAnsi="gobCL"/>
        </w:rPr>
        <w:t>Lo anterior, para ser depositado en la siguiente Cuenta Bancaria: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B301AE" w14:paraId="40420FD2" w14:textId="77777777" w:rsidTr="00B301AE">
        <w:tc>
          <w:tcPr>
            <w:tcW w:w="2338" w:type="dxa"/>
          </w:tcPr>
          <w:p w14:paraId="44B1FE09" w14:textId="6D985281" w:rsidR="00B301AE" w:rsidRDefault="00B301AE">
            <w:pPr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>Nombre Banco</w:t>
            </w:r>
          </w:p>
        </w:tc>
        <w:tc>
          <w:tcPr>
            <w:tcW w:w="2338" w:type="dxa"/>
          </w:tcPr>
          <w:p w14:paraId="7B6B75A9" w14:textId="77777777" w:rsidR="00B301AE" w:rsidRDefault="00B301AE">
            <w:pPr>
              <w:rPr>
                <w:rFonts w:ascii="gobCL" w:hAnsi="gobCL"/>
                <w:b/>
              </w:rPr>
            </w:pPr>
          </w:p>
        </w:tc>
        <w:tc>
          <w:tcPr>
            <w:tcW w:w="2338" w:type="dxa"/>
          </w:tcPr>
          <w:p w14:paraId="648DBECA" w14:textId="4753E9AA" w:rsidR="00B301AE" w:rsidRDefault="00B301AE">
            <w:pPr>
              <w:rPr>
                <w:rFonts w:ascii="gobCL" w:hAnsi="gobCL"/>
                <w:b/>
              </w:rPr>
            </w:pPr>
            <w:r w:rsidRPr="00B301AE">
              <w:rPr>
                <w:rFonts w:ascii="gobCL" w:hAnsi="gobCL"/>
                <w:b/>
              </w:rPr>
              <w:t>Tipo de Cuenta</w:t>
            </w:r>
          </w:p>
        </w:tc>
        <w:tc>
          <w:tcPr>
            <w:tcW w:w="2338" w:type="dxa"/>
          </w:tcPr>
          <w:p w14:paraId="2CDD48E4" w14:textId="77777777" w:rsidR="00B301AE" w:rsidRDefault="00B301AE">
            <w:pPr>
              <w:rPr>
                <w:rFonts w:ascii="gobCL" w:hAnsi="gobCL"/>
                <w:b/>
              </w:rPr>
            </w:pPr>
          </w:p>
        </w:tc>
      </w:tr>
      <w:tr w:rsidR="00B301AE" w14:paraId="58DF2434" w14:textId="77777777" w:rsidTr="00B301AE">
        <w:tc>
          <w:tcPr>
            <w:tcW w:w="2338" w:type="dxa"/>
          </w:tcPr>
          <w:p w14:paraId="4165BF95" w14:textId="65FC3625" w:rsidR="00B301AE" w:rsidRDefault="00B301AE">
            <w:pPr>
              <w:rPr>
                <w:rFonts w:ascii="gobCL" w:hAnsi="gobCL"/>
                <w:b/>
              </w:rPr>
            </w:pPr>
            <w:r w:rsidRPr="00B301AE">
              <w:rPr>
                <w:rFonts w:ascii="gobCL" w:hAnsi="gobCL"/>
                <w:b/>
              </w:rPr>
              <w:t>N°</w:t>
            </w:r>
            <w:r>
              <w:rPr>
                <w:rFonts w:ascii="gobCL" w:hAnsi="gobCL"/>
                <w:b/>
              </w:rPr>
              <w:t xml:space="preserve"> de Cuenta</w:t>
            </w:r>
          </w:p>
        </w:tc>
        <w:tc>
          <w:tcPr>
            <w:tcW w:w="2338" w:type="dxa"/>
          </w:tcPr>
          <w:p w14:paraId="77739E3A" w14:textId="77777777" w:rsidR="00B301AE" w:rsidRDefault="00B301AE">
            <w:pPr>
              <w:rPr>
                <w:rFonts w:ascii="gobCL" w:hAnsi="gobCL"/>
                <w:b/>
              </w:rPr>
            </w:pPr>
          </w:p>
        </w:tc>
        <w:tc>
          <w:tcPr>
            <w:tcW w:w="2338" w:type="dxa"/>
          </w:tcPr>
          <w:p w14:paraId="298A14E0" w14:textId="682528C3" w:rsidR="00B301AE" w:rsidRDefault="00B301AE">
            <w:pPr>
              <w:rPr>
                <w:rFonts w:ascii="gobCL" w:hAnsi="gobCL"/>
                <w:b/>
              </w:rPr>
            </w:pPr>
            <w:r w:rsidRPr="00B301AE">
              <w:rPr>
                <w:rFonts w:ascii="gobCL" w:hAnsi="gobCL"/>
                <w:b/>
              </w:rPr>
              <w:t>RUT</w:t>
            </w:r>
          </w:p>
        </w:tc>
        <w:tc>
          <w:tcPr>
            <w:tcW w:w="2338" w:type="dxa"/>
          </w:tcPr>
          <w:p w14:paraId="314FAE51" w14:textId="77777777" w:rsidR="00B301AE" w:rsidRDefault="00B301AE">
            <w:pPr>
              <w:rPr>
                <w:rFonts w:ascii="gobCL" w:hAnsi="gobCL"/>
                <w:b/>
              </w:rPr>
            </w:pPr>
          </w:p>
        </w:tc>
      </w:tr>
      <w:tr w:rsidR="00B301AE" w14:paraId="10287A62" w14:textId="77777777" w:rsidTr="00F96034">
        <w:tc>
          <w:tcPr>
            <w:tcW w:w="2338" w:type="dxa"/>
          </w:tcPr>
          <w:p w14:paraId="2F0E553E" w14:textId="14434854" w:rsidR="00B301AE" w:rsidRPr="00B301AE" w:rsidRDefault="00B301AE">
            <w:pPr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>Titular de la Cuenta</w:t>
            </w:r>
          </w:p>
        </w:tc>
        <w:tc>
          <w:tcPr>
            <w:tcW w:w="7014" w:type="dxa"/>
            <w:gridSpan w:val="3"/>
          </w:tcPr>
          <w:p w14:paraId="7C5CD370" w14:textId="77777777" w:rsidR="00B301AE" w:rsidRDefault="00B301AE">
            <w:pPr>
              <w:rPr>
                <w:rFonts w:ascii="gobCL" w:hAnsi="gobCL"/>
                <w:b/>
              </w:rPr>
            </w:pPr>
          </w:p>
        </w:tc>
      </w:tr>
    </w:tbl>
    <w:p w14:paraId="2315F8C9" w14:textId="77777777" w:rsidR="00B301AE" w:rsidRDefault="00B301AE">
      <w:pPr>
        <w:rPr>
          <w:rFonts w:ascii="gobCL" w:hAnsi="gobCL"/>
          <w:b/>
        </w:rPr>
      </w:pPr>
    </w:p>
    <w:p w14:paraId="73761C65" w14:textId="77777777" w:rsidR="00982221" w:rsidRDefault="00982221" w:rsidP="00982221">
      <w:pPr>
        <w:jc w:val="center"/>
        <w:rPr>
          <w:rFonts w:ascii="gobCL" w:hAnsi="gobCL"/>
          <w:szCs w:val="28"/>
        </w:rPr>
      </w:pPr>
    </w:p>
    <w:p w14:paraId="7BEBBD77" w14:textId="77777777" w:rsidR="00B301AE" w:rsidRPr="006B3123" w:rsidRDefault="00B301AE" w:rsidP="00982221">
      <w:pPr>
        <w:jc w:val="center"/>
        <w:rPr>
          <w:rFonts w:ascii="gobCL" w:hAnsi="gobCL"/>
          <w:szCs w:val="28"/>
        </w:rPr>
      </w:pPr>
    </w:p>
    <w:p w14:paraId="60291585" w14:textId="77777777" w:rsidR="00982221" w:rsidRPr="006B3123" w:rsidRDefault="00982221" w:rsidP="00982221">
      <w:pPr>
        <w:jc w:val="center"/>
        <w:rPr>
          <w:rFonts w:ascii="gobCL" w:hAnsi="gobCL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B301AE" w14:paraId="304B9570" w14:textId="77777777" w:rsidTr="00B301AE">
        <w:tc>
          <w:tcPr>
            <w:tcW w:w="3117" w:type="dxa"/>
          </w:tcPr>
          <w:p w14:paraId="0159D239" w14:textId="77777777" w:rsidR="00B301AE" w:rsidRDefault="00B301AE">
            <w:pPr>
              <w:rPr>
                <w:rFonts w:ascii="gobCL" w:hAnsi="gobCL"/>
                <w:sz w:val="20"/>
              </w:rPr>
            </w:pPr>
          </w:p>
        </w:tc>
        <w:tc>
          <w:tcPr>
            <w:tcW w:w="3117" w:type="dxa"/>
            <w:tcBorders>
              <w:bottom w:val="single" w:sz="2" w:space="0" w:color="000000" w:themeColor="text1"/>
            </w:tcBorders>
          </w:tcPr>
          <w:p w14:paraId="6DE27F30" w14:textId="77777777" w:rsidR="00B301AE" w:rsidRDefault="00B301AE">
            <w:pPr>
              <w:rPr>
                <w:rFonts w:ascii="gobCL" w:hAnsi="gobCL"/>
                <w:sz w:val="20"/>
              </w:rPr>
            </w:pPr>
          </w:p>
        </w:tc>
        <w:tc>
          <w:tcPr>
            <w:tcW w:w="3118" w:type="dxa"/>
          </w:tcPr>
          <w:p w14:paraId="25365445" w14:textId="77777777" w:rsidR="00B301AE" w:rsidRDefault="00B301AE">
            <w:pPr>
              <w:rPr>
                <w:rFonts w:ascii="gobCL" w:hAnsi="gobCL"/>
                <w:sz w:val="20"/>
              </w:rPr>
            </w:pPr>
          </w:p>
        </w:tc>
      </w:tr>
      <w:tr w:rsidR="00B301AE" w14:paraId="750B011F" w14:textId="77777777" w:rsidTr="00B301AE">
        <w:tc>
          <w:tcPr>
            <w:tcW w:w="3117" w:type="dxa"/>
          </w:tcPr>
          <w:p w14:paraId="5EB0B045" w14:textId="77777777" w:rsidR="00B301AE" w:rsidRDefault="00B301AE">
            <w:pPr>
              <w:rPr>
                <w:rFonts w:ascii="gobCL" w:hAnsi="gobCL"/>
                <w:sz w:val="20"/>
              </w:rPr>
            </w:pPr>
          </w:p>
        </w:tc>
        <w:tc>
          <w:tcPr>
            <w:tcW w:w="3117" w:type="dxa"/>
            <w:tcBorders>
              <w:top w:val="single" w:sz="2" w:space="0" w:color="000000" w:themeColor="text1"/>
            </w:tcBorders>
          </w:tcPr>
          <w:p w14:paraId="3B6724F4" w14:textId="118B3280" w:rsidR="00B301AE" w:rsidRPr="00C01C0E" w:rsidRDefault="00B301AE" w:rsidP="00B301AE">
            <w:pPr>
              <w:jc w:val="center"/>
              <w:rPr>
                <w:rFonts w:ascii="gobCL" w:hAnsi="gobCL"/>
                <w:b/>
              </w:rPr>
            </w:pPr>
            <w:r w:rsidRPr="00C01C0E">
              <w:rPr>
                <w:rFonts w:ascii="gobCL" w:hAnsi="gobCL"/>
                <w:b/>
              </w:rPr>
              <w:t>FIRMA FUNCIONARIO/A</w:t>
            </w:r>
          </w:p>
        </w:tc>
        <w:tc>
          <w:tcPr>
            <w:tcW w:w="3118" w:type="dxa"/>
          </w:tcPr>
          <w:p w14:paraId="7F016EF7" w14:textId="77777777" w:rsidR="00B301AE" w:rsidRDefault="00B301AE">
            <w:pPr>
              <w:rPr>
                <w:rFonts w:ascii="gobCL" w:hAnsi="gobCL"/>
                <w:sz w:val="20"/>
              </w:rPr>
            </w:pPr>
          </w:p>
        </w:tc>
      </w:tr>
    </w:tbl>
    <w:p w14:paraId="13741629" w14:textId="77777777" w:rsidR="00B301AE" w:rsidRDefault="00B301AE">
      <w:pPr>
        <w:rPr>
          <w:rFonts w:ascii="gobCL" w:hAnsi="gobCL"/>
          <w:sz w:val="20"/>
        </w:rPr>
      </w:pPr>
    </w:p>
    <w:p w14:paraId="6782E19C" w14:textId="77777777" w:rsidR="00B301AE" w:rsidRDefault="00B301AE">
      <w:pPr>
        <w:rPr>
          <w:rFonts w:ascii="gobCL" w:hAnsi="gobCL"/>
          <w:sz w:val="20"/>
        </w:rPr>
      </w:pPr>
    </w:p>
    <w:p w14:paraId="5D4BD990" w14:textId="77777777" w:rsidR="00B301AE" w:rsidRPr="00B301AE" w:rsidRDefault="00B301AE" w:rsidP="00B301AE">
      <w:pPr>
        <w:rPr>
          <w:rFonts w:ascii="gobCL" w:hAnsi="gobCL"/>
          <w:sz w:val="20"/>
        </w:rPr>
      </w:pPr>
    </w:p>
    <w:p w14:paraId="2D5BA326" w14:textId="337E684D" w:rsidR="00982221" w:rsidRPr="00B301AE" w:rsidRDefault="00B301AE" w:rsidP="00B301AE">
      <w:pPr>
        <w:tabs>
          <w:tab w:val="left" w:pos="8210"/>
        </w:tabs>
        <w:jc w:val="right"/>
        <w:rPr>
          <w:rFonts w:ascii="gobCL" w:hAnsi="gobCL"/>
          <w:sz w:val="20"/>
        </w:rPr>
      </w:pPr>
      <w:r>
        <w:rPr>
          <w:rFonts w:ascii="gobCL" w:hAnsi="gobCL"/>
          <w:sz w:val="20"/>
        </w:rPr>
        <w:t>Ciudad, Fecha.</w:t>
      </w:r>
    </w:p>
    <w:sectPr w:rsidR="00982221" w:rsidRPr="00B301AE" w:rsidSect="00B301AE">
      <w:pgSz w:w="12242" w:h="18722" w:code="5"/>
      <w:pgMar w:top="1440" w:right="1440" w:bottom="1440" w:left="1440" w:header="709" w:footer="709" w:gutter="0"/>
      <w:pgBorders w:offsetFrom="page">
        <w:top w:val="single" w:sz="12" w:space="24" w:color="1F4E79" w:themeColor="accent5" w:themeShade="80"/>
        <w:left w:val="single" w:sz="12" w:space="24" w:color="1F4E79" w:themeColor="accent5" w:themeShade="80"/>
        <w:bottom w:val="single" w:sz="12" w:space="24" w:color="1F4E79" w:themeColor="accent5" w:themeShade="80"/>
        <w:right w:val="single" w:sz="12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6AF1" w14:textId="77777777" w:rsidR="009861F8" w:rsidRDefault="009861F8" w:rsidP="006B3123">
      <w:pPr>
        <w:spacing w:after="0" w:line="240" w:lineRule="auto"/>
      </w:pPr>
      <w:r>
        <w:separator/>
      </w:r>
    </w:p>
  </w:endnote>
  <w:endnote w:type="continuationSeparator" w:id="0">
    <w:p w14:paraId="3A9C1D2E" w14:textId="77777777" w:rsidR="009861F8" w:rsidRDefault="009861F8" w:rsidP="006B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8357" w14:textId="77777777" w:rsidR="009861F8" w:rsidRDefault="009861F8" w:rsidP="006B3123">
      <w:pPr>
        <w:spacing w:after="0" w:line="240" w:lineRule="auto"/>
      </w:pPr>
      <w:r>
        <w:separator/>
      </w:r>
    </w:p>
  </w:footnote>
  <w:footnote w:type="continuationSeparator" w:id="0">
    <w:p w14:paraId="0B0A2669" w14:textId="77777777" w:rsidR="009861F8" w:rsidRDefault="009861F8" w:rsidP="006B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2529"/>
    <w:multiLevelType w:val="hybridMultilevel"/>
    <w:tmpl w:val="7728BC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05DB"/>
    <w:multiLevelType w:val="hybridMultilevel"/>
    <w:tmpl w:val="FB34AFFE"/>
    <w:lvl w:ilvl="0" w:tplc="488C7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84463">
    <w:abstractNumId w:val="1"/>
  </w:num>
  <w:num w:numId="2" w16cid:durableId="107134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10"/>
    <w:rsid w:val="00051D1F"/>
    <w:rsid w:val="00200277"/>
    <w:rsid w:val="005E3615"/>
    <w:rsid w:val="006B3123"/>
    <w:rsid w:val="009141F3"/>
    <w:rsid w:val="00941F13"/>
    <w:rsid w:val="00982221"/>
    <w:rsid w:val="009861F8"/>
    <w:rsid w:val="00A1657E"/>
    <w:rsid w:val="00A549FC"/>
    <w:rsid w:val="00A64910"/>
    <w:rsid w:val="00AB1B3F"/>
    <w:rsid w:val="00AC1D56"/>
    <w:rsid w:val="00B15EA4"/>
    <w:rsid w:val="00B301AE"/>
    <w:rsid w:val="00C01C0E"/>
    <w:rsid w:val="00D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D0D9"/>
  <w15:chartTrackingRefBased/>
  <w15:docId w15:val="{997D5990-172B-45F5-BE63-13D597D0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91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B3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12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B3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123"/>
    <w:rPr>
      <w:lang w:val="es-CL"/>
    </w:rPr>
  </w:style>
  <w:style w:type="table" w:styleId="Tablaconcuadrcula">
    <w:name w:val="Table Grid"/>
    <w:basedOn w:val="Tablanormal"/>
    <w:uiPriority w:val="39"/>
    <w:rsid w:val="00B3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Yasna Gonzalez Vega</dc:creator>
  <cp:keywords/>
  <dc:description/>
  <cp:lastModifiedBy>JoPeriodista</cp:lastModifiedBy>
  <cp:revision>2</cp:revision>
  <dcterms:created xsi:type="dcterms:W3CDTF">2024-07-17T15:32:00Z</dcterms:created>
  <dcterms:modified xsi:type="dcterms:W3CDTF">2024-07-17T15:32:00Z</dcterms:modified>
</cp:coreProperties>
</file>